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77CC07FC" w14:textId="4B6532A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B1C56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0B1C56">
              <w:rPr>
                <w:rFonts w:ascii="Arial Narrow" w:hAnsi="Arial Narrow" w:cs="Arial"/>
                <w:szCs w:val="20"/>
                <w:highlight w:val="yellow"/>
              </w:rPr>
              <w:t>BD</w:t>
            </w:r>
            <w:r w:rsidRPr="000B1C56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6D2E285D" w:rsidR="000B1C56" w:rsidRPr="00CC35B2" w:rsidRDefault="00CC35B2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CC35B2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CC35B2">
              <w:rPr>
                <w:rFonts w:ascii="Arial Narrow" w:hAnsi="Arial Narrow" w:cs="Arial"/>
                <w:szCs w:val="20"/>
                <w:highlight w:val="yellow"/>
              </w:rPr>
              <w:t>BD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84DC9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(30)</w:t>
            </w:r>
          </w:p>
          <w:p w14:paraId="48DCB282" w14:textId="3B0FC5DB" w:rsidR="000B1C56" w:rsidRPr="00DF04A7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7D452D"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7D452D">
              <w:rPr>
                <w:rFonts w:ascii="Arial Narrow" w:hAnsi="Arial Narrow" w:cs="Arial"/>
                <w:bCs/>
                <w:szCs w:val="20"/>
              </w:rPr>
              <w:t>I 8.1 (30)</w:t>
            </w:r>
            <w:r w:rsidRPr="007D452D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7F33E175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410A0E">
              <w:rPr>
                <w:rFonts w:ascii="Arial Narrow" w:hAnsi="Arial Narrow" w:cs="Arial"/>
                <w:bCs/>
                <w:szCs w:val="20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9.2.3</w:t>
            </w:r>
            <w:r w:rsidR="00410A0E">
              <w:rPr>
                <w:rFonts w:ascii="Arial Narrow" w:hAnsi="Arial Narrow" w:cs="Arial"/>
                <w:szCs w:val="18"/>
              </w:rPr>
              <w:br/>
              <w:t>. 9.2.2</w:t>
            </w:r>
            <w:r w:rsidR="00410A0E">
              <w:rPr>
                <w:rFonts w:ascii="Arial Narrow" w:hAnsi="Arial Narrow" w:cs="Arial"/>
                <w:szCs w:val="18"/>
              </w:rPr>
              <w:br/>
              <w:t>. 9.2.1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0EA0638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="0037721B">
              <w:rPr>
                <w:rFonts w:ascii="Arial Narrow" w:hAnsi="Arial Narrow" w:cs="Arial"/>
                <w:bCs/>
                <w:szCs w:val="20"/>
              </w:rPr>
              <w:br/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A85A6" w14:textId="77777777" w:rsidR="00295B6C" w:rsidRDefault="00295B6C" w:rsidP="00F74BC2">
      <w:pPr>
        <w:spacing w:after="0" w:line="240" w:lineRule="auto"/>
      </w:pPr>
      <w:r>
        <w:separator/>
      </w:r>
    </w:p>
  </w:endnote>
  <w:endnote w:type="continuationSeparator" w:id="0">
    <w:p w14:paraId="44014A69" w14:textId="77777777" w:rsidR="00295B6C" w:rsidRDefault="00295B6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F4C895" w14:textId="77777777" w:rsidR="00295B6C" w:rsidRDefault="00295B6C" w:rsidP="00F74BC2">
      <w:pPr>
        <w:spacing w:after="0" w:line="240" w:lineRule="auto"/>
      </w:pPr>
      <w:r>
        <w:separator/>
      </w:r>
    </w:p>
  </w:footnote>
  <w:footnote w:type="continuationSeparator" w:id="0">
    <w:p w14:paraId="4433F0D4" w14:textId="77777777" w:rsidR="00295B6C" w:rsidRDefault="00295B6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5B6C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0E"/>
    <w:rsid w:val="00410AB9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4858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2024-08-21T17:14:00Z</dcterms:created>
  <dcterms:modified xsi:type="dcterms:W3CDTF">2024-08-21T17:14:00Z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